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6F5" w:rsidRPr="0098050A" w:rsidRDefault="00C566F5" w:rsidP="00C566F5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  <w:r w:rsidRPr="0098050A">
        <w:rPr>
          <w:rFonts w:cs="David" w:hint="cs"/>
          <w:b/>
          <w:bCs/>
          <w:sz w:val="52"/>
          <w:szCs w:val="52"/>
          <w:u w:val="single"/>
          <w:rtl/>
        </w:rPr>
        <w:t xml:space="preserve">שאלות ותשובות למכרז </w:t>
      </w:r>
      <w:r>
        <w:rPr>
          <w:rFonts w:cs="David" w:hint="cs"/>
          <w:b/>
          <w:bCs/>
          <w:sz w:val="52"/>
          <w:szCs w:val="52"/>
          <w:u w:val="single"/>
          <w:rtl/>
        </w:rPr>
        <w:t>48</w:t>
      </w:r>
      <w:r w:rsidRPr="0098050A">
        <w:rPr>
          <w:rFonts w:cs="David" w:hint="cs"/>
          <w:b/>
          <w:bCs/>
          <w:sz w:val="52"/>
          <w:szCs w:val="52"/>
          <w:u w:val="single"/>
          <w:rtl/>
        </w:rPr>
        <w:t>/16</w:t>
      </w:r>
    </w:p>
    <w:p w:rsidR="00C566F5" w:rsidRPr="0098050A" w:rsidRDefault="00C566F5" w:rsidP="00C566F5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C566F5" w:rsidRPr="0098050A" w:rsidRDefault="00C566F5" w:rsidP="00C566F5">
      <w:pPr>
        <w:spacing w:after="0" w:line="240" w:lineRule="auto"/>
        <w:jc w:val="center"/>
        <w:rPr>
          <w:rFonts w:cs="David"/>
          <w:rtl/>
        </w:rPr>
      </w:pPr>
    </w:p>
    <w:p w:rsidR="00C566F5" w:rsidRPr="00233F1B" w:rsidRDefault="00C566F5" w:rsidP="00C566F5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4"/>
          <w:szCs w:val="44"/>
          <w:u w:val="single"/>
          <w:rtl/>
          <w:lang w:eastAsia="he-IL"/>
        </w:rPr>
      </w:pPr>
      <w:r w:rsidRPr="00233F1B"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 xml:space="preserve">אספקת שירותי בינה עסקית </w:t>
      </w:r>
      <w:r w:rsidRPr="00233F1B">
        <w:rPr>
          <w:rFonts w:ascii="Times New Roman" w:hAnsi="Times New Roman" w:cs="David"/>
          <w:b/>
          <w:bCs/>
          <w:sz w:val="44"/>
          <w:szCs w:val="44"/>
          <w:u w:val="single"/>
          <w:lang w:eastAsia="he-IL"/>
        </w:rPr>
        <w:t>BI</w:t>
      </w:r>
    </w:p>
    <w:p w:rsidR="00C566F5" w:rsidRDefault="00C566F5" w:rsidP="00C566F5">
      <w:pPr>
        <w:spacing w:line="240" w:lineRule="auto"/>
        <w:jc w:val="center"/>
        <w:rPr>
          <w:rFonts w:cs="David"/>
          <w:b/>
          <w:bCs/>
          <w:sz w:val="36"/>
          <w:szCs w:val="36"/>
          <w:rtl/>
        </w:rPr>
      </w:pPr>
    </w:p>
    <w:p w:rsidR="00C566F5" w:rsidRDefault="00C566F5" w:rsidP="00C566F5">
      <w:pPr>
        <w:spacing w:after="0" w:line="36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36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בשל טעות, לא פורסמו תשובות לכל השאלות שהועברו למשרד הכלכלה והתעשייה ביחס למכרז זה, עד למועד הנקוב במכרז.</w:t>
      </w:r>
    </w:p>
    <w:p w:rsidR="00C566F5" w:rsidRDefault="00C566F5" w:rsidP="00C566F5">
      <w:pPr>
        <w:spacing w:after="0" w:line="36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אשר על כן, המשרד ישלים את התשובות ויפרסם מענה מעודכן באתר ביום חמישי, כ' בשבט, תשע"ז - 16.2.2017.</w:t>
      </w:r>
    </w:p>
    <w:p w:rsidR="00C566F5" w:rsidRDefault="00C566F5" w:rsidP="00C566F5">
      <w:pPr>
        <w:spacing w:after="0" w:line="36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לא יתקבלו  שאלות נוספות במסגרת מכרז זה.</w:t>
      </w:r>
    </w:p>
    <w:p w:rsidR="00C566F5" w:rsidRDefault="00C566F5" w:rsidP="00C566F5">
      <w:pPr>
        <w:spacing w:after="0" w:line="36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המועד האחרון להגשת ההצעות במכרז זה יידחה בהתאמה ליום חמישי, ד' אדר, תשע"ז - 2.3.2017.</w:t>
      </w: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  <w:t>בכבוד רב,</w:t>
      </w: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  <w:t>סימה דאי</w:t>
      </w: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  <w:t xml:space="preserve">   יו"ר ועדת המכרזים</w:t>
      </w: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  <w:bookmarkStart w:id="0" w:name="_GoBack"/>
      <w:bookmarkEnd w:id="0"/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Pr="009074BD" w:rsidRDefault="00C566F5" w:rsidP="00C566F5">
      <w:pPr>
        <w:spacing w:after="0" w:line="240" w:lineRule="auto"/>
        <w:rPr>
          <w:rFonts w:cs="David"/>
          <w:sz w:val="28"/>
          <w:szCs w:val="28"/>
        </w:rPr>
      </w:pPr>
    </w:p>
    <w:p w:rsidR="00C566F5" w:rsidRPr="00BA02D1" w:rsidRDefault="00C566F5" w:rsidP="00C566F5">
      <w:pPr>
        <w:spacing w:line="240" w:lineRule="auto"/>
      </w:pPr>
    </w:p>
    <w:p w:rsidR="0022579B" w:rsidRPr="00C566F5" w:rsidRDefault="0022579B" w:rsidP="00942331">
      <w:pPr>
        <w:spacing w:line="240" w:lineRule="auto"/>
      </w:pPr>
    </w:p>
    <w:sectPr w:rsidR="0022579B" w:rsidRPr="00C566F5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A520D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2579B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9797D"/>
    <w:rsid w:val="006D3201"/>
    <w:rsid w:val="00942331"/>
    <w:rsid w:val="00A520D6"/>
    <w:rsid w:val="00B06184"/>
    <w:rsid w:val="00B75809"/>
    <w:rsid w:val="00BA02D1"/>
    <w:rsid w:val="00C566F5"/>
    <w:rsid w:val="00CD2360"/>
    <w:rsid w:val="00CD4644"/>
    <w:rsid w:val="00CD69F7"/>
    <w:rsid w:val="00DE5420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6F5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6F5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dcterms:created xsi:type="dcterms:W3CDTF">2017-02-05T09:48:00Z</dcterms:created>
  <dcterms:modified xsi:type="dcterms:W3CDTF">2017-02-05T09:48:00Z</dcterms:modified>
</cp:coreProperties>
</file>